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B8" w:rsidRPr="00337A27" w:rsidRDefault="009529B8" w:rsidP="007433BD">
      <w:pPr>
        <w:rPr>
          <w:rFonts w:ascii="Verdana" w:hAnsi="Verdana"/>
        </w:rPr>
      </w:pPr>
      <w:r w:rsidRPr="00337A27">
        <w:rPr>
          <w:rFonts w:ascii="Verdana" w:hAnsi="Verdana"/>
          <w:b/>
        </w:rPr>
        <w:t xml:space="preserve">Kursdauer:  </w:t>
      </w:r>
      <w:r w:rsidRPr="00337A27">
        <w:rPr>
          <w:rFonts w:ascii="Verdana" w:hAnsi="Verdana"/>
        </w:rPr>
        <w:t>6 Tage plus 1 Tag Prüfung</w:t>
      </w:r>
    </w:p>
    <w:p w:rsidR="009529B8" w:rsidRPr="00337A27" w:rsidRDefault="007433BD" w:rsidP="007433BD">
      <w:pPr>
        <w:rPr>
          <w:rFonts w:ascii="Verdana" w:hAnsi="Verdana"/>
        </w:rPr>
      </w:pPr>
      <w:r w:rsidRPr="00337A27">
        <w:rPr>
          <w:rFonts w:ascii="Verdana" w:hAnsi="Verdana"/>
          <w:b/>
        </w:rPr>
        <w:t>Vor</w:t>
      </w:r>
      <w:r w:rsidR="00361906">
        <w:rPr>
          <w:rFonts w:ascii="Verdana" w:hAnsi="Verdana"/>
          <w:b/>
        </w:rPr>
        <w:t xml:space="preserve">aussetzungen: </w:t>
      </w:r>
      <w:r w:rsidR="00361906" w:rsidRPr="00361906">
        <w:rPr>
          <w:rFonts w:ascii="Verdana" w:hAnsi="Verdana"/>
        </w:rPr>
        <w:t>IPZV-Basispass Pferdekunde oder IPZV</w:t>
      </w:r>
      <w:r w:rsidR="00361906">
        <w:rPr>
          <w:rFonts w:ascii="Verdana" w:hAnsi="Verdana"/>
        </w:rPr>
        <w:t xml:space="preserve"> </w:t>
      </w:r>
      <w:r w:rsidR="00361906" w:rsidRPr="00361906">
        <w:rPr>
          <w:rFonts w:ascii="Verdana" w:hAnsi="Verdana"/>
        </w:rPr>
        <w:t>Sachkundenachweis Pferdehaltung</w:t>
      </w:r>
      <w:r w:rsidR="00361906">
        <w:rPr>
          <w:rFonts w:ascii="Verdana" w:hAnsi="Verdana"/>
        </w:rPr>
        <w:t>.</w:t>
      </w:r>
      <w:r w:rsidR="00361906" w:rsidRPr="00361906">
        <w:rPr>
          <w:rFonts w:ascii="Verdana" w:hAnsi="Verdana"/>
        </w:rPr>
        <w:t xml:space="preserve"> </w:t>
      </w:r>
      <w:r w:rsidR="009529B8" w:rsidRPr="00337A27">
        <w:rPr>
          <w:rFonts w:ascii="Verdana" w:hAnsi="Verdana"/>
        </w:rPr>
        <w:t>Alle Teilnehmer müssen</w:t>
      </w:r>
      <w:r w:rsidRPr="00337A27">
        <w:rPr>
          <w:rFonts w:ascii="Verdana" w:hAnsi="Verdana"/>
        </w:rPr>
        <w:t xml:space="preserve"> im laufenden Kalenderjahr 12 Jahre alt werden</w:t>
      </w:r>
      <w:r w:rsidR="00361906" w:rsidRPr="00361906">
        <w:rPr>
          <w:rFonts w:ascii="Verdana" w:hAnsi="Verdana"/>
        </w:rPr>
        <w:t>.</w:t>
      </w:r>
      <w:r w:rsidR="009529B8" w:rsidRPr="00337A27">
        <w:rPr>
          <w:rFonts w:ascii="Verdana" w:hAnsi="Verdana"/>
          <w:b/>
        </w:rPr>
        <w:t xml:space="preserve"> </w:t>
      </w:r>
      <w:r w:rsidR="009529B8" w:rsidRPr="00337A27">
        <w:rPr>
          <w:rFonts w:ascii="Verdana" w:hAnsi="Verdana"/>
        </w:rPr>
        <w:t xml:space="preserve">Es muss an 42 UE bzw. 6 Tagen Kurs teilgenommen werden. </w:t>
      </w:r>
    </w:p>
    <w:p w:rsidR="005E3296" w:rsidRDefault="009529B8" w:rsidP="005E3296">
      <w:pPr>
        <w:rPr>
          <w:rFonts w:ascii="Verdana" w:hAnsi="Verdana"/>
        </w:rPr>
      </w:pPr>
      <w:r w:rsidRPr="00337A27">
        <w:rPr>
          <w:rFonts w:ascii="Verdana" w:hAnsi="Verdana"/>
          <w:b/>
        </w:rPr>
        <w:t>Praxis</w:t>
      </w:r>
      <w:r w:rsidR="005E3296" w:rsidRPr="005E3296">
        <w:rPr>
          <w:rFonts w:ascii="Verdana" w:hAnsi="Verdana"/>
          <w:b/>
        </w:rPr>
        <w:t>:</w:t>
      </w:r>
      <w:r w:rsidR="005E3296" w:rsidRPr="005E3296">
        <w:rPr>
          <w:rFonts w:ascii="Verdana" w:hAnsi="Verdana"/>
        </w:rPr>
        <w:t xml:space="preserve"> Die Anforderungen entsprechen denen, der </w:t>
      </w:r>
      <w:proofErr w:type="spellStart"/>
      <w:r w:rsidR="005E3296" w:rsidRPr="005E3296">
        <w:rPr>
          <w:rFonts w:ascii="Verdana" w:hAnsi="Verdana"/>
        </w:rPr>
        <w:t>Töltprüfung</w:t>
      </w:r>
      <w:proofErr w:type="spellEnd"/>
      <w:r w:rsidR="005E3296" w:rsidRPr="005E3296">
        <w:rPr>
          <w:rFonts w:ascii="Verdana" w:hAnsi="Verdana"/>
        </w:rPr>
        <w:t xml:space="preserve"> T8, der Dressurprüfung D4 und des Reitens im leichten Sitz </w:t>
      </w:r>
    </w:p>
    <w:p w:rsidR="005E3296" w:rsidRDefault="005E3296" w:rsidP="005E3296">
      <w:pPr>
        <w:rPr>
          <w:rFonts w:ascii="Verdana" w:hAnsi="Verdana"/>
        </w:rPr>
      </w:pPr>
      <w:r w:rsidRPr="005E3296">
        <w:rPr>
          <w:rFonts w:ascii="Verdana" w:hAnsi="Verdana"/>
        </w:rPr>
        <w:t xml:space="preserve">• </w:t>
      </w:r>
      <w:r w:rsidRPr="005E3296">
        <w:rPr>
          <w:rFonts w:ascii="Verdana" w:hAnsi="Verdana"/>
          <w:u w:val="single"/>
        </w:rPr>
        <w:t>Dressurreiten:</w:t>
      </w:r>
      <w:r w:rsidRPr="005E3296">
        <w:rPr>
          <w:rFonts w:ascii="Verdana" w:hAnsi="Verdana"/>
        </w:rPr>
        <w:t xml:space="preserve"> In beliebiger Organisationsform im Schritt, Trab und Galopp. Einfache Bahnfiguren, Anhalten, Trab wird im Leichttraben und ausgesessen geritten, Galopp ausgesessen. Reiten mit Bügeln! </w:t>
      </w:r>
    </w:p>
    <w:p w:rsidR="005E3296" w:rsidRDefault="005E3296" w:rsidP="005E3296">
      <w:pPr>
        <w:rPr>
          <w:rFonts w:ascii="Verdana" w:hAnsi="Verdana"/>
        </w:rPr>
      </w:pPr>
      <w:r w:rsidRPr="005E3296">
        <w:rPr>
          <w:rFonts w:ascii="Verdana" w:hAnsi="Verdana"/>
        </w:rPr>
        <w:t xml:space="preserve">• </w:t>
      </w:r>
      <w:r w:rsidRPr="005E3296">
        <w:rPr>
          <w:rFonts w:ascii="Verdana" w:hAnsi="Verdana"/>
          <w:u w:val="single"/>
        </w:rPr>
        <w:t>Reiten im leichten Sitz:</w:t>
      </w:r>
      <w:r w:rsidRPr="005E3296">
        <w:rPr>
          <w:rFonts w:ascii="Verdana" w:hAnsi="Verdana"/>
        </w:rPr>
        <w:t xml:space="preserve"> Dies kann im Viereck, auf einem fest eingezäunten Reitplatz oder auf der </w:t>
      </w:r>
      <w:proofErr w:type="spellStart"/>
      <w:r w:rsidRPr="005E3296">
        <w:rPr>
          <w:rFonts w:ascii="Verdana" w:hAnsi="Verdana"/>
        </w:rPr>
        <w:t>Ovalbahn</w:t>
      </w:r>
      <w:proofErr w:type="spellEnd"/>
      <w:r w:rsidRPr="005E3296">
        <w:rPr>
          <w:rFonts w:ascii="Verdana" w:hAnsi="Verdana"/>
        </w:rPr>
        <w:t xml:space="preserve"> durchgeführt werden. Geprüft wird die Korrektheit und Festigkeit des leichten Sitzes, sowie Gleichgewicht und Einwirkung der Reiter. Die Aufgaben können einzeln oder in Gruppen mit Einzelaufgaben verlangt werden: Traben und galoppieren im leichten Sitz, Übergänge, Reiten von großen Linien, Handwechsel. </w:t>
      </w:r>
    </w:p>
    <w:p w:rsidR="005E3296" w:rsidRDefault="005E3296" w:rsidP="005E3296">
      <w:pPr>
        <w:rPr>
          <w:rFonts w:ascii="Verdana" w:hAnsi="Verdana"/>
        </w:rPr>
      </w:pPr>
      <w:r w:rsidRPr="005E3296">
        <w:rPr>
          <w:rFonts w:ascii="Verdana" w:hAnsi="Verdana"/>
        </w:rPr>
        <w:t xml:space="preserve">• </w:t>
      </w:r>
      <w:proofErr w:type="spellStart"/>
      <w:r w:rsidRPr="005E3296">
        <w:rPr>
          <w:rFonts w:ascii="Verdana" w:hAnsi="Verdana"/>
          <w:u w:val="single"/>
        </w:rPr>
        <w:t>Töltreiten</w:t>
      </w:r>
      <w:proofErr w:type="spellEnd"/>
      <w:r w:rsidRPr="005E3296">
        <w:rPr>
          <w:rFonts w:ascii="Verdana" w:hAnsi="Verdana"/>
          <w:u w:val="single"/>
        </w:rPr>
        <w:t>:</w:t>
      </w:r>
      <w:r w:rsidRPr="005E3296">
        <w:rPr>
          <w:rFonts w:ascii="Verdana" w:hAnsi="Verdana"/>
        </w:rPr>
        <w:t xml:space="preserve"> Beliebiges Tempo Tölt auf beiden Händen. Eine Parade zum Schritt auf Grund von Fehlerkorrektur ist möglich, allerdings sollte dies nicht zu oft erfolgen. Die Dauer soll zwei bis drei Runden pro Hand nicht überschreiten. </w:t>
      </w:r>
    </w:p>
    <w:p w:rsidR="005E3296" w:rsidRPr="00337A27" w:rsidRDefault="005E3296" w:rsidP="005E3296">
      <w:pPr>
        <w:rPr>
          <w:rFonts w:ascii="Verdana" w:hAnsi="Verdana"/>
        </w:rPr>
      </w:pPr>
      <w:r w:rsidRPr="00337A27">
        <w:rPr>
          <w:rFonts w:ascii="Verdana" w:hAnsi="Verdana"/>
          <w:b/>
        </w:rPr>
        <w:t>Theorie:</w:t>
      </w:r>
      <w:r w:rsidRPr="00337A27">
        <w:rPr>
          <w:rFonts w:ascii="Verdana" w:hAnsi="Verdana"/>
        </w:rPr>
        <w:t xml:space="preserve"> Grundkenntnisse Reitlehre gemäß der in der Praxis geprüften  Teile, Grundkenntnisse Gangarten, Verhalten auf der Straße und in Feld und Wald, Unfallverhütung.</w:t>
      </w:r>
      <w:r>
        <w:rPr>
          <w:rFonts w:ascii="Verdana" w:hAnsi="Verdana"/>
        </w:rPr>
        <w:t xml:space="preserve"> Es gibt ca. 6 Fragen zu den verschiedenen Themengebieten.</w:t>
      </w:r>
    </w:p>
    <w:p w:rsidR="007433BD" w:rsidRPr="005E3296" w:rsidRDefault="005E3296" w:rsidP="005E3296">
      <w:pPr>
        <w:rPr>
          <w:rFonts w:ascii="Verdana" w:hAnsi="Verdana"/>
        </w:rPr>
      </w:pPr>
      <w:r w:rsidRPr="005E3296">
        <w:rPr>
          <w:rFonts w:ascii="Verdana" w:hAnsi="Verdana"/>
          <w:b/>
        </w:rPr>
        <w:t>Bewertung:</w:t>
      </w:r>
      <w:r w:rsidRPr="005E3296">
        <w:rPr>
          <w:rFonts w:ascii="Verdana" w:hAnsi="Verdana"/>
        </w:rPr>
        <w:t xml:space="preserve"> Zum Bestehen der praktischen Prüfung ist ein weitgehend korrektes Erfüllen der Aufgabenstellungen in o</w:t>
      </w:r>
      <w:r>
        <w:rPr>
          <w:rFonts w:ascii="Verdana" w:hAnsi="Verdana"/>
        </w:rPr>
        <w:t>rdentlichem Stil erforderlich.</w:t>
      </w:r>
      <w:r w:rsidRPr="005E3296">
        <w:rPr>
          <w:rFonts w:ascii="Verdana" w:hAnsi="Verdana"/>
        </w:rPr>
        <w:t xml:space="preserve"> Es gibt je eine Note für das </w:t>
      </w:r>
      <w:proofErr w:type="spellStart"/>
      <w:r w:rsidRPr="005E3296">
        <w:rPr>
          <w:rFonts w:ascii="Verdana" w:hAnsi="Verdana"/>
        </w:rPr>
        <w:t>Töltreiten</w:t>
      </w:r>
      <w:proofErr w:type="spellEnd"/>
      <w:r w:rsidRPr="005E3296">
        <w:rPr>
          <w:rFonts w:ascii="Verdana" w:hAnsi="Verdana"/>
        </w:rPr>
        <w:t>, das Dressurreiten, das Reiten im leichten</w:t>
      </w:r>
      <w:r w:rsidR="00AD4B18">
        <w:rPr>
          <w:rFonts w:ascii="Verdana" w:hAnsi="Verdana"/>
        </w:rPr>
        <w:t xml:space="preserve"> </w:t>
      </w:r>
      <w:r w:rsidRPr="005E3296">
        <w:rPr>
          <w:rFonts w:ascii="Verdana" w:hAnsi="Verdana"/>
        </w:rPr>
        <w:t>Sitz sowie eine für</w:t>
      </w:r>
      <w:r>
        <w:rPr>
          <w:rFonts w:ascii="Verdana" w:hAnsi="Verdana"/>
        </w:rPr>
        <w:t xml:space="preserve"> </w:t>
      </w:r>
      <w:r w:rsidRPr="005E3296">
        <w:rPr>
          <w:rFonts w:ascii="Verdana" w:hAnsi="Verdana"/>
        </w:rPr>
        <w:t>Theorie</w:t>
      </w:r>
    </w:p>
    <w:p w:rsidR="00AD4B18" w:rsidRPr="00AD4B18" w:rsidRDefault="00AD4B18" w:rsidP="00AD4B18">
      <w:pPr>
        <w:rPr>
          <w:rFonts w:ascii="Verdana" w:hAnsi="Verdana"/>
        </w:rPr>
      </w:pPr>
      <w:r w:rsidRPr="00AD4B18">
        <w:rPr>
          <w:rFonts w:ascii="Verdana" w:hAnsi="Verdana"/>
          <w:b/>
        </w:rPr>
        <w:t>Prüfung:</w:t>
      </w:r>
      <w:r w:rsidRPr="00AD4B18">
        <w:rPr>
          <w:rFonts w:ascii="Verdana" w:hAnsi="Verdana"/>
        </w:rPr>
        <w:t xml:space="preserve"> Das Reitabzeichen </w:t>
      </w:r>
      <w:r>
        <w:rPr>
          <w:rFonts w:ascii="Verdana" w:hAnsi="Verdana"/>
        </w:rPr>
        <w:t>Bronze</w:t>
      </w:r>
      <w:r w:rsidRPr="00AD4B18">
        <w:rPr>
          <w:rFonts w:ascii="Verdana" w:hAnsi="Verdana"/>
        </w:rPr>
        <w:t xml:space="preserve"> wird von zwei Prüfern abgenommen. Das Fahrtgeld und der Tagessatz der Prüfer </w:t>
      </w:r>
      <w:proofErr w:type="gramStart"/>
      <w:r w:rsidRPr="00AD4B18">
        <w:rPr>
          <w:rFonts w:ascii="Verdana" w:hAnsi="Verdana"/>
        </w:rPr>
        <w:t>wird</w:t>
      </w:r>
      <w:proofErr w:type="gramEnd"/>
      <w:r w:rsidRPr="00AD4B18">
        <w:rPr>
          <w:rFonts w:ascii="Verdana" w:hAnsi="Verdana"/>
        </w:rPr>
        <w:t xml:space="preserve"> in der Prüfungsgebühr berücksichtigt. </w:t>
      </w:r>
    </w:p>
    <w:p w:rsidR="00AD4B18" w:rsidRPr="00AD4B18" w:rsidRDefault="00AD4B18" w:rsidP="00AD4B18">
      <w:pPr>
        <w:rPr>
          <w:rFonts w:ascii="Verdana" w:hAnsi="Verdana"/>
        </w:rPr>
      </w:pPr>
      <w:r w:rsidRPr="00AD4B18">
        <w:rPr>
          <w:rFonts w:ascii="Verdana" w:hAnsi="Verdana"/>
          <w:b/>
        </w:rPr>
        <w:t>Zeiten:</w:t>
      </w:r>
      <w:r w:rsidRPr="00AD4B18">
        <w:rPr>
          <w:rFonts w:ascii="Verdana" w:hAnsi="Verdana"/>
        </w:rPr>
        <w:t xml:space="preserve"> ca. von  9 Uhr bis 17 Uhr inklusive Mittagspause.</w:t>
      </w:r>
    </w:p>
    <w:p w:rsidR="00AD4B18" w:rsidRPr="00AD4B18" w:rsidRDefault="00AD4B18" w:rsidP="00AD4B18">
      <w:pPr>
        <w:rPr>
          <w:rFonts w:ascii="Verdana" w:hAnsi="Verdana"/>
        </w:rPr>
      </w:pPr>
      <w:r w:rsidRPr="00AD4B18">
        <w:rPr>
          <w:rFonts w:ascii="Verdana" w:hAnsi="Verdana"/>
          <w:b/>
        </w:rPr>
        <w:t>Teilnehmerzahl:</w:t>
      </w:r>
      <w:r w:rsidRPr="00AD4B18">
        <w:rPr>
          <w:rFonts w:ascii="Verdana" w:hAnsi="Verdana"/>
        </w:rPr>
        <w:t xml:space="preserve"> mind. 6, bis 12 Teilnehmer</w:t>
      </w:r>
    </w:p>
    <w:p w:rsidR="00AD4B18" w:rsidRDefault="00AD4B18" w:rsidP="00AD4B18">
      <w:pPr>
        <w:rPr>
          <w:rFonts w:ascii="Verdana" w:hAnsi="Verdana"/>
          <w:b/>
          <w:color w:val="FFFF00"/>
        </w:rPr>
      </w:pPr>
    </w:p>
    <w:p w:rsidR="00AD4B18" w:rsidRDefault="00AD4B18" w:rsidP="00AD4B18">
      <w:pPr>
        <w:rPr>
          <w:rFonts w:ascii="Verdana" w:hAnsi="Verdana"/>
          <w:b/>
          <w:color w:val="FFFF00"/>
        </w:rPr>
      </w:pPr>
    </w:p>
    <w:p w:rsidR="00AD4B18" w:rsidRDefault="00AD4B18" w:rsidP="00AD4B18">
      <w:pPr>
        <w:rPr>
          <w:rFonts w:ascii="Verdana" w:hAnsi="Verdana"/>
          <w:b/>
          <w:color w:val="FFFF00"/>
        </w:rPr>
      </w:pPr>
    </w:p>
    <w:p w:rsidR="00B3297E" w:rsidRDefault="00AD4B18" w:rsidP="00AD4B18">
      <w:pPr>
        <w:rPr>
          <w:rFonts w:ascii="Verdana" w:hAnsi="Verdana"/>
        </w:rPr>
      </w:pPr>
      <w:r w:rsidRPr="00B3297E">
        <w:rPr>
          <w:rFonts w:ascii="Verdana" w:hAnsi="Verdana"/>
          <w:b/>
        </w:rPr>
        <w:lastRenderedPageBreak/>
        <w:t>Kosten:</w:t>
      </w:r>
      <w:r w:rsidR="00B3297E">
        <w:rPr>
          <w:rFonts w:ascii="Verdana" w:hAnsi="Verdana"/>
        </w:rPr>
        <w:tab/>
        <w:t>350€ (zzgl. Prüfungsgebühren)</w:t>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t xml:space="preserve">480€ mit Schulpferd </w:t>
      </w:r>
      <w:r w:rsidRPr="00AD4B18">
        <w:rPr>
          <w:rFonts w:ascii="Verdana" w:hAnsi="Verdana"/>
        </w:rPr>
        <w:t>(zzgl. Prüfungsgebühren)</w:t>
      </w:r>
      <w:r w:rsidR="00B3297E">
        <w:rPr>
          <w:rFonts w:ascii="Verdana" w:hAnsi="Verdana"/>
        </w:rPr>
        <w:tab/>
      </w:r>
    </w:p>
    <w:p w:rsidR="00B3297E" w:rsidRDefault="00AD4B18" w:rsidP="00B3297E">
      <w:pPr>
        <w:rPr>
          <w:rFonts w:ascii="Verdana" w:hAnsi="Verdana"/>
        </w:rPr>
      </w:pPr>
      <w:r w:rsidRPr="00AD4B18">
        <w:rPr>
          <w:rFonts w:ascii="Verdana" w:hAnsi="Verdana"/>
          <w:b/>
        </w:rPr>
        <w:t>Bezahlung:</w:t>
      </w:r>
      <w:r w:rsidRPr="00AD4B18">
        <w:rPr>
          <w:rFonts w:ascii="Verdana" w:hAnsi="Verdana"/>
        </w:rPr>
        <w:t xml:space="preserve"> 50€ Anzahlung, damit die Anmeldung offiziell ist. Die restlichen Lehrgangsgebühren müssen bis zum Lehrgangsbeginn auf dem Konto des </w:t>
      </w:r>
      <w:proofErr w:type="gramStart"/>
      <w:r w:rsidRPr="00AD4B18">
        <w:rPr>
          <w:rFonts w:ascii="Verdana" w:hAnsi="Verdana"/>
        </w:rPr>
        <w:t>Islandpferdehof</w:t>
      </w:r>
      <w:proofErr w:type="gramEnd"/>
      <w:r w:rsidRPr="00AD4B18">
        <w:rPr>
          <w:rFonts w:ascii="Verdana" w:hAnsi="Verdana"/>
        </w:rPr>
        <w:t xml:space="preserve">  </w:t>
      </w:r>
      <w:proofErr w:type="spellStart"/>
      <w:r w:rsidRPr="00AD4B18">
        <w:rPr>
          <w:rFonts w:ascii="Verdana" w:hAnsi="Verdana"/>
        </w:rPr>
        <w:t>Seppensen</w:t>
      </w:r>
      <w:proofErr w:type="spellEnd"/>
      <w:r w:rsidRPr="00AD4B18">
        <w:rPr>
          <w:rFonts w:ascii="Verdana" w:hAnsi="Verdana"/>
        </w:rPr>
        <w:t xml:space="preserve"> eingegangen sein, damit </w:t>
      </w:r>
      <w:r w:rsidR="00B3297E">
        <w:rPr>
          <w:rFonts w:ascii="Verdana" w:hAnsi="Verdana"/>
        </w:rPr>
        <w:t xml:space="preserve">die Anmeldung Bestand hat. </w:t>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p>
    <w:p w:rsidR="00AD4B18" w:rsidRDefault="00B3297E" w:rsidP="00B3297E">
      <w:pPr>
        <w:ind w:left="708" w:firstLine="708"/>
        <w:rPr>
          <w:rFonts w:ascii="Verdana" w:hAnsi="Verdana"/>
        </w:rPr>
      </w:pPr>
      <w:r>
        <w:rPr>
          <w:rFonts w:ascii="Verdana" w:hAnsi="Verdana"/>
        </w:rPr>
        <w:t xml:space="preserve">               </w:t>
      </w:r>
      <w:r w:rsidR="00AD4B18" w:rsidRPr="00AD4B18">
        <w:rPr>
          <w:rFonts w:ascii="Verdana" w:hAnsi="Verdana"/>
        </w:rPr>
        <w:t>Marion Müller</w:t>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t>IBAN: DE25 2406 0300 2002 1119 01</w:t>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r>
      <w:r w:rsidR="00AD4B18" w:rsidRPr="00AD4B18">
        <w:rPr>
          <w:rFonts w:ascii="Verdana" w:hAnsi="Verdana"/>
        </w:rPr>
        <w:tab/>
        <w:t>BIC  : GENODEF1NBU</w:t>
      </w:r>
    </w:p>
    <w:p w:rsidR="00695805" w:rsidRPr="00695805" w:rsidRDefault="00695805" w:rsidP="00AD4B18">
      <w:pPr>
        <w:rPr>
          <w:rFonts w:ascii="Verdana" w:hAnsi="Verdana"/>
          <w:color w:val="FF0000"/>
        </w:rPr>
      </w:pPr>
      <w:r w:rsidRPr="00695805">
        <w:rPr>
          <w:rFonts w:ascii="Verdana" w:hAnsi="Verdana"/>
          <w:color w:val="FF0000"/>
        </w:rPr>
        <w:t xml:space="preserve">Bitte im Verwendungszweck Name des Kursteilnehmers und </w:t>
      </w:r>
      <w:proofErr w:type="spellStart"/>
      <w:r w:rsidRPr="00695805">
        <w:rPr>
          <w:rFonts w:ascii="Verdana" w:hAnsi="Verdana"/>
          <w:color w:val="FF0000"/>
        </w:rPr>
        <w:t>Kursart</w:t>
      </w:r>
      <w:proofErr w:type="spellEnd"/>
      <w:r w:rsidRPr="00695805">
        <w:rPr>
          <w:rFonts w:ascii="Verdana" w:hAnsi="Verdana"/>
          <w:color w:val="FF0000"/>
        </w:rPr>
        <w:t xml:space="preserve"> angeben!</w:t>
      </w:r>
    </w:p>
    <w:p w:rsidR="00AD4B18" w:rsidRPr="00AD4B18" w:rsidRDefault="00AD4B18" w:rsidP="00AD4B18">
      <w:pPr>
        <w:rPr>
          <w:rFonts w:ascii="Verdana" w:hAnsi="Verdana"/>
        </w:rPr>
      </w:pPr>
      <w:r w:rsidRPr="00AD4B18">
        <w:rPr>
          <w:rFonts w:ascii="Verdana" w:hAnsi="Verdana"/>
        </w:rPr>
        <w:t xml:space="preserve">Der Lehrgang kann bis zu zwei Wochen vor Lehrgangsbeginn abgesagt werden. Zu einem späteren Zeitpunkt muss die Lehrgangsgebühr (außer bei der Bereitstellung eines Ersatzteilnehmers) trotzdem in voller Höhe bezahlt werden. </w:t>
      </w:r>
    </w:p>
    <w:p w:rsidR="00AD4B18" w:rsidRPr="007C62F5" w:rsidRDefault="00B3297E" w:rsidP="00AD4B18">
      <w:pPr>
        <w:rPr>
          <w:rFonts w:ascii="Verdana" w:hAnsi="Verdana"/>
          <w:color w:val="FF0000"/>
        </w:rPr>
      </w:pPr>
      <w:r>
        <w:rPr>
          <w:rFonts w:ascii="Verdana" w:hAnsi="Verdana"/>
        </w:rPr>
        <w:t xml:space="preserve">Die </w:t>
      </w:r>
      <w:r w:rsidR="00AD4B18" w:rsidRPr="00AD4B18">
        <w:rPr>
          <w:rFonts w:ascii="Verdana" w:hAnsi="Verdana"/>
        </w:rPr>
        <w:t xml:space="preserve">Prüfungsgebühren werden erst kurz vor der Prüfung vom Lehrgangsleiter </w:t>
      </w:r>
      <w:r w:rsidR="00D03FCD">
        <w:rPr>
          <w:rFonts w:ascii="Verdana" w:hAnsi="Verdana"/>
        </w:rPr>
        <w:t>erhoben</w:t>
      </w:r>
      <w:r w:rsidR="00AD4B18" w:rsidRPr="00AD4B18">
        <w:rPr>
          <w:rFonts w:ascii="Verdana" w:hAnsi="Verdana"/>
        </w:rPr>
        <w:t xml:space="preserve">. </w:t>
      </w:r>
      <w:r w:rsidR="00AD4B18" w:rsidRPr="007C62F5">
        <w:rPr>
          <w:rFonts w:ascii="Verdana" w:hAnsi="Verdana"/>
          <w:color w:val="FF0000"/>
        </w:rPr>
        <w:t xml:space="preserve">Bei </w:t>
      </w:r>
      <w:bookmarkStart w:id="0" w:name="_GoBack"/>
      <w:r w:rsidR="00AD4B18" w:rsidRPr="007B2809">
        <w:rPr>
          <w:rFonts w:ascii="Verdana" w:hAnsi="Verdana"/>
          <w:color w:val="FF0000"/>
          <w:u w:val="single"/>
        </w:rPr>
        <w:t>keiner</w:t>
      </w:r>
      <w:r w:rsidR="00AD4B18" w:rsidRPr="007C62F5">
        <w:rPr>
          <w:rFonts w:ascii="Verdana" w:hAnsi="Verdana"/>
          <w:color w:val="FF0000"/>
        </w:rPr>
        <w:t xml:space="preserve"> </w:t>
      </w:r>
      <w:bookmarkEnd w:id="0"/>
      <w:r w:rsidR="00AD4B18" w:rsidRPr="007C62F5">
        <w:rPr>
          <w:rFonts w:ascii="Verdana" w:hAnsi="Verdana"/>
          <w:color w:val="FF0000"/>
        </w:rPr>
        <w:t xml:space="preserve">aktuellen Mitgliedschaft in einem Verein des IPZV fällt die doppelte Prüfungsgebühr an!!                                               </w:t>
      </w:r>
    </w:p>
    <w:p w:rsidR="00AD4B18" w:rsidRPr="00AD4B18" w:rsidRDefault="00AD4B18" w:rsidP="00AD4B18">
      <w:pPr>
        <w:rPr>
          <w:rFonts w:ascii="Verdana" w:hAnsi="Verdana"/>
        </w:rPr>
      </w:pPr>
      <w:r w:rsidRPr="00540535">
        <w:rPr>
          <w:rFonts w:ascii="Verdana" w:hAnsi="Verdana"/>
          <w:b/>
        </w:rPr>
        <w:t>Anmeldung:</w:t>
      </w:r>
      <w:r w:rsidRPr="00AD4B18">
        <w:rPr>
          <w:rFonts w:ascii="Verdana" w:hAnsi="Verdana"/>
        </w:rPr>
        <w:t xml:space="preserve">  schriftlich!      </w:t>
      </w:r>
      <w:r w:rsidRPr="00AD4B18">
        <w:rPr>
          <w:rFonts w:ascii="Verdana" w:hAnsi="Verdana"/>
        </w:rPr>
        <w:tab/>
        <w:t xml:space="preserve">Yvonne Heitmann </w:t>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t xml:space="preserve">Schlehenweg 43, 21244 Buchholz </w:t>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t xml:space="preserve">  yvonne-heitmann@web.de</w:t>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t>0176-94635357</w:t>
      </w:r>
    </w:p>
    <w:p w:rsidR="00AD4B18" w:rsidRPr="00AD4B18" w:rsidRDefault="00AD4B18" w:rsidP="00AD4B18">
      <w:pPr>
        <w:rPr>
          <w:rFonts w:ascii="Verdana" w:hAnsi="Verdana"/>
        </w:rPr>
      </w:pPr>
    </w:p>
    <w:p w:rsidR="00AD4B18" w:rsidRPr="00AD4B18" w:rsidRDefault="00AD4B18" w:rsidP="00AD4B18">
      <w:pPr>
        <w:rPr>
          <w:rFonts w:ascii="Verdana" w:hAnsi="Verdana"/>
        </w:rPr>
      </w:pPr>
    </w:p>
    <w:p w:rsidR="00AC4A4D" w:rsidRPr="00337A27" w:rsidRDefault="00AC4A4D" w:rsidP="007433BD">
      <w:pPr>
        <w:rPr>
          <w:rFonts w:ascii="Verdana" w:hAnsi="Verdana"/>
        </w:rPr>
      </w:pPr>
    </w:p>
    <w:sectPr w:rsidR="00AC4A4D" w:rsidRPr="00337A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C5" w:rsidRDefault="00C621C5" w:rsidP="007F26EB">
      <w:pPr>
        <w:spacing w:after="0" w:line="240" w:lineRule="auto"/>
      </w:pPr>
      <w:r>
        <w:separator/>
      </w:r>
    </w:p>
  </w:endnote>
  <w:endnote w:type="continuationSeparator" w:id="0">
    <w:p w:rsidR="00C621C5" w:rsidRDefault="00C621C5" w:rsidP="007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C5" w:rsidRDefault="00C621C5" w:rsidP="007F26EB">
      <w:pPr>
        <w:spacing w:after="0" w:line="240" w:lineRule="auto"/>
      </w:pPr>
      <w:r>
        <w:separator/>
      </w:r>
    </w:p>
  </w:footnote>
  <w:footnote w:type="continuationSeparator" w:id="0">
    <w:p w:rsidR="00C621C5" w:rsidRDefault="00C621C5" w:rsidP="007F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EB" w:rsidRPr="007F26EB" w:rsidRDefault="007F26EB" w:rsidP="007F26EB">
    <w:pPr>
      <w:pStyle w:val="Kopfzeile"/>
      <w:jc w:val="center"/>
      <w:rPr>
        <w:rFonts w:cs="Aharoni"/>
        <w:sz w:val="36"/>
        <w:szCs w:val="36"/>
      </w:rPr>
    </w:pPr>
    <w:r w:rsidRPr="007F26EB">
      <w:rPr>
        <w:rFonts w:cs="Aharoni"/>
        <w:sz w:val="36"/>
        <w:szCs w:val="36"/>
      </w:rPr>
      <w:t xml:space="preserve">Islandpferdehof </w:t>
    </w:r>
    <w:proofErr w:type="spellStart"/>
    <w:r w:rsidRPr="007F26EB">
      <w:rPr>
        <w:rFonts w:cs="Aharoni"/>
        <w:sz w:val="36"/>
        <w:szCs w:val="36"/>
      </w:rPr>
      <w:t>Seppensen</w:t>
    </w:r>
    <w:proofErr w:type="spellEnd"/>
  </w:p>
  <w:p w:rsidR="007F26EB" w:rsidRPr="007F26EB" w:rsidRDefault="007F26EB" w:rsidP="007F26EB">
    <w:pPr>
      <w:pStyle w:val="Kopfzeile"/>
      <w:jc w:val="center"/>
      <w:rPr>
        <w:rFonts w:cs="Aharoni"/>
        <w:sz w:val="52"/>
        <w:szCs w:val="52"/>
      </w:rPr>
    </w:pPr>
  </w:p>
  <w:p w:rsidR="007F26EB" w:rsidRPr="007F26EB" w:rsidRDefault="007F26EB" w:rsidP="007F26EB">
    <w:pPr>
      <w:pStyle w:val="Kopfzeile"/>
      <w:jc w:val="center"/>
      <w:rPr>
        <w:rFonts w:cs="Aharoni"/>
        <w:b/>
        <w:sz w:val="48"/>
        <w:szCs w:val="48"/>
        <w:u w:val="single"/>
      </w:rPr>
    </w:pPr>
    <w:r w:rsidRPr="007F26EB">
      <w:rPr>
        <w:rFonts w:cs="Aharoni"/>
        <w:b/>
        <w:sz w:val="48"/>
        <w:szCs w:val="48"/>
        <w:u w:val="single"/>
      </w:rPr>
      <w:t>IPZV-Reitabzeichen Bronze</w:t>
    </w:r>
  </w:p>
  <w:p w:rsidR="007F26EB" w:rsidRDefault="007F2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007B9D"/>
    <w:rsid w:val="00337A27"/>
    <w:rsid w:val="00361906"/>
    <w:rsid w:val="003F53DA"/>
    <w:rsid w:val="00540535"/>
    <w:rsid w:val="005D1571"/>
    <w:rsid w:val="005E3296"/>
    <w:rsid w:val="00695805"/>
    <w:rsid w:val="006C4452"/>
    <w:rsid w:val="007433BD"/>
    <w:rsid w:val="007B2809"/>
    <w:rsid w:val="007C62F5"/>
    <w:rsid w:val="007F26EB"/>
    <w:rsid w:val="008E4D7E"/>
    <w:rsid w:val="009529B8"/>
    <w:rsid w:val="009E6C9C"/>
    <w:rsid w:val="00A2136D"/>
    <w:rsid w:val="00AC4A4D"/>
    <w:rsid w:val="00AD4B18"/>
    <w:rsid w:val="00B3297E"/>
    <w:rsid w:val="00C621C5"/>
    <w:rsid w:val="00D03FCD"/>
    <w:rsid w:val="00F52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13</cp:revision>
  <cp:lastPrinted>2016-10-25T19:09:00Z</cp:lastPrinted>
  <dcterms:created xsi:type="dcterms:W3CDTF">2014-11-12T18:31:00Z</dcterms:created>
  <dcterms:modified xsi:type="dcterms:W3CDTF">2016-10-25T19:24:00Z</dcterms:modified>
</cp:coreProperties>
</file>